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76" w:rsidRDefault="00954776" w:rsidP="00954776">
      <w:pPr>
        <w:pStyle w:val="a5"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0"/>
        <w:rPr>
          <w:rFonts w:ascii="仿宋_GB2312" w:hAnsi="宋体" w:cs="宋体" w:hint="eastAsia"/>
          <w:color w:val="000000"/>
          <w:kern w:val="0"/>
          <w:szCs w:val="32"/>
        </w:rPr>
      </w:pPr>
    </w:p>
    <w:p w:rsidR="00954776" w:rsidRDefault="00954776" w:rsidP="00954776">
      <w:pPr>
        <w:pStyle w:val="a5"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0"/>
        <w:rPr>
          <w:rFonts w:ascii="黑体" w:eastAsia="黑体" w:hAnsi="宋体" w:cs="宋体" w:hint="eastAsia"/>
          <w:bCs/>
          <w:kern w:val="0"/>
          <w:szCs w:val="32"/>
        </w:rPr>
      </w:pPr>
      <w:r w:rsidRPr="00AB595C">
        <w:rPr>
          <w:rFonts w:ascii="黑体" w:eastAsia="黑体" w:hAnsi="宋体" w:cs="宋体" w:hint="eastAsia"/>
          <w:bCs/>
          <w:color w:val="000000"/>
          <w:kern w:val="0"/>
          <w:szCs w:val="32"/>
        </w:rPr>
        <w:t>附件</w:t>
      </w:r>
      <w:r>
        <w:rPr>
          <w:rFonts w:ascii="黑体" w:eastAsia="黑体" w:hAnsi="宋体" w:cs="宋体" w:hint="eastAsia"/>
          <w:bCs/>
          <w:color w:val="000000"/>
          <w:kern w:val="0"/>
          <w:szCs w:val="32"/>
        </w:rPr>
        <w:t>2</w:t>
      </w:r>
      <w:r w:rsidRPr="00AB595C">
        <w:rPr>
          <w:rFonts w:ascii="黑体" w:eastAsia="黑体" w:hAnsi="宋体" w:cs="宋体" w:hint="eastAsia"/>
          <w:bCs/>
          <w:kern w:val="0"/>
          <w:szCs w:val="32"/>
        </w:rPr>
        <w:t>：</w:t>
      </w:r>
    </w:p>
    <w:p w:rsidR="00954776" w:rsidRPr="00C53958" w:rsidRDefault="00954776" w:rsidP="00954776">
      <w:pPr>
        <w:pStyle w:val="a5"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0"/>
        <w:jc w:val="center"/>
        <w:rPr>
          <w:rFonts w:ascii="仿宋_GB2312" w:hAnsi="宋体" w:cs="宋体" w:hint="eastAsia"/>
          <w:b/>
          <w:color w:val="000000"/>
          <w:kern w:val="0"/>
          <w:szCs w:val="32"/>
        </w:rPr>
      </w:pPr>
      <w:r w:rsidRPr="00C53958">
        <w:rPr>
          <w:rFonts w:ascii="仿宋_GB2312" w:hAnsi="宋体" w:cs="宋体" w:hint="eastAsia"/>
          <w:b/>
          <w:color w:val="000000"/>
          <w:kern w:val="0"/>
          <w:szCs w:val="32"/>
        </w:rPr>
        <w:t>2015届推免生候选人名额分配</w:t>
      </w:r>
      <w:r>
        <w:rPr>
          <w:rFonts w:ascii="仿宋_GB2312" w:hAnsi="宋体" w:cs="宋体" w:hint="eastAsia"/>
          <w:b/>
          <w:color w:val="000000"/>
          <w:kern w:val="0"/>
          <w:szCs w:val="32"/>
        </w:rPr>
        <w:t>表</w:t>
      </w:r>
    </w:p>
    <w:tbl>
      <w:tblPr>
        <w:tblW w:w="84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892"/>
        <w:gridCol w:w="5529"/>
      </w:tblGrid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部门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697A9B" w:rsidRDefault="00954776" w:rsidP="00B11CB1"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697A9B"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推免生候选人名额分配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理学院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材料与纺织</w:t>
            </w: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服装学院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信息</w:t>
            </w: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机械与自动控制</w:t>
            </w: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8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建筑工程</w:t>
            </w: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3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生命科学</w:t>
            </w: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1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经济管理学院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7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艺术与设计学院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4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法政学院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1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外国语学院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1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文化传播学院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 w:rsidRPr="002E19CE">
              <w:rPr>
                <w:rFonts w:ascii="宋体" w:hAnsi="宋体" w:hint="eastAsia"/>
                <w:bCs/>
                <w:kern w:val="0"/>
                <w:sz w:val="24"/>
              </w:rPr>
              <w:t>1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启新学院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8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697A9B">
              <w:rPr>
                <w:rFonts w:ascii="宋体" w:hAnsi="宋体" w:cs="宋体" w:hint="eastAsia"/>
                <w:b/>
                <w:kern w:val="0"/>
                <w:sz w:val="24"/>
              </w:rPr>
              <w:t>学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生处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4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2E19CE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hint="eastAsia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62</w:t>
            </w:r>
          </w:p>
        </w:tc>
      </w:tr>
      <w:tr w:rsidR="00954776" w:rsidRPr="00697A9B" w:rsidTr="00B11CB1">
        <w:trPr>
          <w:trHeight w:val="213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校团委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776" w:rsidRPr="00697A9B" w:rsidRDefault="00954776" w:rsidP="00B11CB1">
            <w:pPr>
              <w:widowControl/>
              <w:spacing w:before="100" w:after="100" w:line="360" w:lineRule="exact"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6</w:t>
            </w:r>
            <w:r>
              <w:rPr>
                <w:rFonts w:hint="eastAsia"/>
                <w:bCs/>
                <w:kern w:val="0"/>
                <w:sz w:val="24"/>
              </w:rPr>
              <w:t>（</w:t>
            </w:r>
            <w:r w:rsidRPr="007261DC">
              <w:rPr>
                <w:rFonts w:ascii="宋体" w:hAnsi="宋体" w:hint="eastAsia"/>
                <w:sz w:val="24"/>
              </w:rPr>
              <w:t>研究生支教团专项推免计划6个名额单列</w:t>
            </w:r>
            <w:r>
              <w:rPr>
                <w:rFonts w:hint="eastAsia"/>
                <w:bCs/>
                <w:kern w:val="0"/>
                <w:sz w:val="24"/>
              </w:rPr>
              <w:t>）</w:t>
            </w:r>
          </w:p>
        </w:tc>
      </w:tr>
    </w:tbl>
    <w:p w:rsidR="00954776" w:rsidRDefault="00954776" w:rsidP="00954776">
      <w:pPr>
        <w:spacing w:line="460" w:lineRule="exact"/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</w:pPr>
    </w:p>
    <w:p w:rsidR="00E34520" w:rsidRPr="00954776" w:rsidRDefault="00E34520"/>
    <w:sectPr w:rsidR="00E34520" w:rsidRPr="009547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520" w:rsidRDefault="00E34520" w:rsidP="00954776">
      <w:r>
        <w:separator/>
      </w:r>
    </w:p>
  </w:endnote>
  <w:endnote w:type="continuationSeparator" w:id="1">
    <w:p w:rsidR="00E34520" w:rsidRDefault="00E34520" w:rsidP="00954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520" w:rsidRDefault="00E34520" w:rsidP="00954776">
      <w:r>
        <w:separator/>
      </w:r>
    </w:p>
  </w:footnote>
  <w:footnote w:type="continuationSeparator" w:id="1">
    <w:p w:rsidR="00E34520" w:rsidRDefault="00E34520" w:rsidP="00954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776"/>
    <w:rsid w:val="00954776"/>
    <w:rsid w:val="00E3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4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4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47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4776"/>
    <w:rPr>
      <w:sz w:val="18"/>
      <w:szCs w:val="18"/>
    </w:rPr>
  </w:style>
  <w:style w:type="paragraph" w:styleId="a5">
    <w:name w:val="Normal Indent"/>
    <w:basedOn w:val="a"/>
    <w:rsid w:val="00954776"/>
    <w:pPr>
      <w:ind w:firstLine="420"/>
    </w:pPr>
    <w:rPr>
      <w:rFonts w:eastAsia="仿宋_GB231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2014-09-01T05:14:00Z</dcterms:created>
  <dcterms:modified xsi:type="dcterms:W3CDTF">2014-09-01T05:15:00Z</dcterms:modified>
</cp:coreProperties>
</file>